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E00" w:rsidRDefault="00D62E00" w:rsidP="00D62E00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Adobe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Photoshop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Для художников, иллюстраторов и дизайнеров по всему миру,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Photoshop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является действующей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 проверенной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программой редактирования.</w:t>
      </w:r>
    </w:p>
    <w:p w:rsidR="00D62E00" w:rsidRDefault="00D62E00" w:rsidP="00D62E00">
      <w:pPr>
        <w:shd w:val="clear" w:color="auto" w:fill="FFFFFF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Интерфейс программы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Adobe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Photoshop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предлагает несколько различных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предустановленных рабочих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пространств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 предназначенных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для исключения лишних инструментов, которые вам не нужны для определенного проекта. Найти их можно на рабочем пространстве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Workspace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в верхней строке меню, которая содержит предустановленные параметры рабочего пространства для редактирования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Essentials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3D графики, изображения из Интернета и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фотографии.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Эти предустановки рабочего пространства являются отличным введением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Photoshop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поскольку в них подчеркиваются лучшие инструменты для работы. Например, в рабочей области «Фотография» — кисть,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гистограмма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и инструменты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выбора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находятся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под рукой (рис. 176). </w:t>
      </w:r>
    </w:p>
    <w:p w:rsidR="00D62E00" w:rsidRDefault="00D62E00" w:rsidP="00D62E00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D62E00" w:rsidRDefault="00D62E00" w:rsidP="00D62E00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4257981" wp14:editId="4CB301B9">
            <wp:extent cx="5940425" cy="3956545"/>
            <wp:effectExtent l="0" t="0" r="3175" b="6350"/>
            <wp:docPr id="1" name="Рисунок 1" descr="C:\Users\User\Desktop\фотодело книга\часть 2\Интерфейс программы Adobe Photosh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C:\Users\User\Desktop\фотодело книга\часть 2\Интерфейс программы Adobe Photosho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E00" w:rsidRDefault="00D62E00" w:rsidP="00D62E00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Рисунок 176. Интерфейс программы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Adobe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Photoshop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(фото с сайта https://www.ferra.ru)</w:t>
      </w:r>
    </w:p>
    <w:p w:rsidR="00D62E00" w:rsidRDefault="00D62E00" w:rsidP="00D62E00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2E00" w:rsidRDefault="00D62E00" w:rsidP="00D62E00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Конечно, по мере знакомства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Photoshop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определения того, какие инструменты редактирования вы предпочитаете, вы можете создать и сохранить собственное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рабочее пространство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Настраиваемое рабочее пространство, содержащее полюбившиеся инструменты, имеет большое значение для увеличения скорости редактирования и оптимизации рабочего процесса.</w:t>
      </w:r>
    </w:p>
    <w:p w:rsidR="00D62E00" w:rsidRDefault="00D62E00" w:rsidP="00D62E00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Инструменты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Photoshop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для маскировки, ретуширования и наложения по-прежнему являются одними из самых привлекательных на рынке. Хотя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было бы справедливо сказать, что эти инструменты могут быть не самыми лучшими для базовых обновлений, которые лучше всего оставить для </w:t>
      </w:r>
      <w:proofErr w:type="spellStart"/>
      <w:r>
        <w:fldChar w:fldCharType="begin"/>
      </w:r>
      <w:r>
        <w:instrText xml:space="preserve"> HYPERLINK "https://enviragallery.com/refer/adobe-lightroom/" \t "_blank" \o "Adobe Lightroom" </w:instrText>
      </w:r>
      <w:r>
        <w:fldChar w:fldCharType="separate"/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Lightroom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Фотошоп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рассчитан на профессионалов, которым нужны весь набор инструментов (рис. 177).</w:t>
      </w:r>
    </w:p>
    <w:p w:rsidR="00D62E00" w:rsidRDefault="00D62E00" w:rsidP="00D62E00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D62E00" w:rsidRDefault="00D62E00" w:rsidP="00D62E00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5ECB7" wp14:editId="1D66E3D3">
                <wp:simplePos x="0" y="0"/>
                <wp:positionH relativeFrom="column">
                  <wp:posOffset>545465</wp:posOffset>
                </wp:positionH>
                <wp:positionV relativeFrom="paragraph">
                  <wp:posOffset>2529205</wp:posOffset>
                </wp:positionV>
                <wp:extent cx="914400" cy="290195"/>
                <wp:effectExtent l="0" t="0" r="0" b="0"/>
                <wp:wrapNone/>
                <wp:docPr id="481" name="Поле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62E00" w:rsidRDefault="00D62E00" w:rsidP="00D62E0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Исходный файл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5ECB7" id="_x0000_t202" coordsize="21600,21600" o:spt="202" path="m,l,21600r21600,l21600,xe">
                <v:stroke joinstyle="miter"/>
                <v:path gradientshapeok="t" o:connecttype="rect"/>
              </v:shapetype>
              <v:shape id="Поле 481" o:spid="_x0000_s1026" type="#_x0000_t202" style="position:absolute;left:0;text-align:left;margin-left:42.95pt;margin-top:199.15pt;width:1in;height:22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" filled="f" stroked="f" strokeweight=".5pt">
                <v:textbox>
                  <w:txbxContent>
                    <w:p w:rsidR="00D62E00" w:rsidRDefault="00D62E00" w:rsidP="00D62E0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Исходный файл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EEA1A" wp14:editId="7BA78FC1">
                <wp:simplePos x="0" y="0"/>
                <wp:positionH relativeFrom="column">
                  <wp:posOffset>3504266</wp:posOffset>
                </wp:positionH>
                <wp:positionV relativeFrom="paragraph">
                  <wp:posOffset>2518335</wp:posOffset>
                </wp:positionV>
                <wp:extent cx="914400" cy="290457"/>
                <wp:effectExtent l="0" t="0" r="0" b="0"/>
                <wp:wrapNone/>
                <wp:docPr id="482" name="Поле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0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62E00" w:rsidRDefault="00D62E00" w:rsidP="00D62E0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Обработанное 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EEA1A" id="Поле 482" o:spid="_x0000_s1027" type="#_x0000_t202" style="position:absolute;left:0;text-align:left;margin-left:275.95pt;margin-top:198.3pt;width:1in;height:22.8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" filled="f" stroked="f" strokeweight=".5pt">
                <v:textbox>
                  <w:txbxContent>
                    <w:p w:rsidR="00D62E00" w:rsidRDefault="00D62E00" w:rsidP="00D62E0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Обработанное фото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642D4AC" wp14:editId="2CE5CA8A">
            <wp:extent cx="5940425" cy="2868538"/>
            <wp:effectExtent l="0" t="0" r="3175" b="8255"/>
            <wp:docPr id="2" name="Рисунок 2" descr="C:\Users\User\Desktop\фотодело книга\часть 2\Adobe Photosh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C:\Users\User\Desktop\фотодело книга\часть 2\Adobe Photosh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E00" w:rsidRDefault="00D62E00" w:rsidP="00D62E00">
      <w:pPr>
        <w:shd w:val="clear" w:color="auto" w:fill="FFFFFF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Рисунок 177. Фото обработанное в программе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Adobe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Photoshop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(фото с сайта https://enviragallery.com)</w:t>
      </w:r>
    </w:p>
    <w:p w:rsidR="00D62E00" w:rsidRDefault="00D62E00" w:rsidP="00D62E00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2E00" w:rsidRDefault="00D62E00" w:rsidP="00D62E00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Встроенные функции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Photoshop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включают в себя:</w:t>
      </w:r>
    </w:p>
    <w:p w:rsidR="00D62E00" w:rsidRDefault="00D62E00" w:rsidP="00D62E00">
      <w:pPr>
        <w:numPr>
          <w:ilvl w:val="0"/>
          <w:numId w:val="1"/>
        </w:numPr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Сложная подкраска и ретуширование;</w:t>
      </w:r>
    </w:p>
    <w:p w:rsidR="00D62E00" w:rsidRDefault="00D62E00" w:rsidP="00D62E00">
      <w:pPr>
        <w:numPr>
          <w:ilvl w:val="0"/>
          <w:numId w:val="1"/>
        </w:numPr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Обширные фильтры и щетки;</w:t>
      </w:r>
    </w:p>
    <w:p w:rsidR="00D62E00" w:rsidRDefault="00D62E00" w:rsidP="00D62E00">
      <w:pPr>
        <w:numPr>
          <w:ilvl w:val="0"/>
          <w:numId w:val="1"/>
        </w:numPr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Многослойное редактирование;</w:t>
      </w:r>
    </w:p>
    <w:p w:rsidR="00D62E00" w:rsidRDefault="00D62E00" w:rsidP="00D62E00">
      <w:pPr>
        <w:numPr>
          <w:ilvl w:val="0"/>
          <w:numId w:val="1"/>
        </w:numPr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Функциональность 3D дизайна;</w:t>
      </w:r>
    </w:p>
    <w:p w:rsidR="00D62E00" w:rsidRDefault="00D62E00" w:rsidP="00D62E00">
      <w:pPr>
        <w:numPr>
          <w:ilvl w:val="0"/>
          <w:numId w:val="1"/>
        </w:numPr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Профессиональные инструменты редактирования;</w:t>
      </w:r>
    </w:p>
    <w:p w:rsidR="00D62E00" w:rsidRDefault="00D62E00" w:rsidP="00D62E00">
      <w:pPr>
        <w:numPr>
          <w:ilvl w:val="0"/>
          <w:numId w:val="1"/>
        </w:numPr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Расширенное редактирование цвета.</w:t>
      </w:r>
    </w:p>
    <w:p w:rsidR="00D62E00" w:rsidRDefault="00D62E00" w:rsidP="00D62E00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Adobe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Photoshop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предоставляет инструменты, которые вы просто не найдете в других программах для редактирования. Для фотографа, работающего над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проектами графического дизайна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или над другими, более сложными проектами,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Photoshop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может стать отличным редактором фотографий. В противном случае, нужно просто подправить свои фотографии, прежде чем передать их клиентам, легче будет воспользоваться более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простой программой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 Тем не менее,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Photoshop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действительно предлагает некоторые другие уникальные возможности расширения. Например, можно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импортировать кисти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и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создавать свои собственные кисти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для использования при редактировании фотографий. Также можно использовать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Photoshop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для создания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коротких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анимаций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или GIF-файлов, используя окно программы 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Timeline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[46].</w:t>
      </w:r>
    </w:p>
    <w:p w:rsidR="00656879" w:rsidRDefault="00656879">
      <w:bookmarkStart w:id="0" w:name="_GoBack"/>
      <w:bookmarkEnd w:id="0"/>
    </w:p>
    <w:sectPr w:rsidR="00656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87F31"/>
    <w:multiLevelType w:val="multilevel"/>
    <w:tmpl w:val="95DA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00"/>
    <w:rsid w:val="00656879"/>
    <w:rsid w:val="009C5100"/>
    <w:rsid w:val="00D6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16D9D-31FE-4EA2-A9AA-1FFEB5B8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E0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2020-09-20T10:31:00Z</dcterms:created>
  <dcterms:modified xsi:type="dcterms:W3CDTF">2020-09-20T10:32:00Z</dcterms:modified>
</cp:coreProperties>
</file>